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0C9ED" w14:textId="77777777" w:rsidR="00A47ECF" w:rsidRPr="0056476B" w:rsidRDefault="00A47ECF" w:rsidP="00A47ECF">
      <w:pPr>
        <w:rPr>
          <w:rFonts w:asciiTheme="majorHAnsi" w:hAnsiTheme="majorHAnsi"/>
          <w:sz w:val="22"/>
          <w:szCs w:val="22"/>
        </w:rPr>
      </w:pPr>
      <w:r w:rsidRPr="0056476B">
        <w:rPr>
          <w:rFonts w:asciiTheme="majorHAnsi" w:eastAsia="Calibri" w:hAnsiTheme="majorHAnsi" w:cs="Calibri"/>
          <w:b/>
          <w:sz w:val="22"/>
          <w:szCs w:val="22"/>
        </w:rPr>
        <w:t>[DATE]</w:t>
      </w:r>
    </w:p>
    <w:p w14:paraId="38BF5B72" w14:textId="77777777" w:rsidR="00A47ECF" w:rsidRPr="0056476B" w:rsidRDefault="00A47ECF" w:rsidP="00A47ECF">
      <w:pPr>
        <w:rPr>
          <w:rFonts w:asciiTheme="majorHAnsi" w:hAnsiTheme="majorHAnsi"/>
          <w:sz w:val="22"/>
          <w:szCs w:val="22"/>
        </w:rPr>
      </w:pPr>
    </w:p>
    <w:p w14:paraId="2023EFCB" w14:textId="11F9081F" w:rsidR="00A47ECF" w:rsidRDefault="00A47ECF" w:rsidP="00A47ECF">
      <w:pPr>
        <w:rPr>
          <w:rFonts w:asciiTheme="majorHAnsi" w:eastAsia="Calibri" w:hAnsiTheme="majorHAnsi" w:cs="Calibri"/>
          <w:sz w:val="22"/>
          <w:szCs w:val="22"/>
        </w:rPr>
      </w:pPr>
      <w:r w:rsidRPr="0056476B">
        <w:rPr>
          <w:rFonts w:asciiTheme="majorHAnsi" w:eastAsia="Calibri" w:hAnsiTheme="majorHAnsi" w:cs="Calibri"/>
          <w:sz w:val="22"/>
          <w:szCs w:val="22"/>
        </w:rPr>
        <w:t>[</w:t>
      </w:r>
      <w:r>
        <w:rPr>
          <w:rFonts w:asciiTheme="majorHAnsi" w:eastAsia="Calibri" w:hAnsiTheme="majorHAnsi" w:cs="Calibri"/>
          <w:sz w:val="22"/>
          <w:szCs w:val="22"/>
        </w:rPr>
        <w:t>ORGANIZATION</w:t>
      </w:r>
      <w:r w:rsidRPr="0056476B">
        <w:rPr>
          <w:rFonts w:asciiTheme="majorHAnsi" w:eastAsia="Calibri" w:hAnsiTheme="majorHAnsi" w:cs="Calibri"/>
          <w:sz w:val="22"/>
          <w:szCs w:val="22"/>
        </w:rPr>
        <w:t xml:space="preserve"> NAME] is participating in a special citizen science project that is viewing clouds from above and below.  </w:t>
      </w:r>
    </w:p>
    <w:p w14:paraId="1DB30E3F" w14:textId="77777777" w:rsidR="00A47ECF" w:rsidRDefault="00A47ECF" w:rsidP="00A47ECF">
      <w:pPr>
        <w:rPr>
          <w:rFonts w:asciiTheme="majorHAnsi" w:eastAsia="Calibri" w:hAnsiTheme="majorHAnsi" w:cs="Calibri"/>
          <w:sz w:val="22"/>
          <w:szCs w:val="22"/>
        </w:rPr>
      </w:pPr>
    </w:p>
    <w:p w14:paraId="79365602" w14:textId="77777777" w:rsidR="00A47ECF" w:rsidRPr="0056476B" w:rsidRDefault="00A47ECF" w:rsidP="00A47ECF">
      <w:pPr>
        <w:rPr>
          <w:rFonts w:asciiTheme="majorHAnsi" w:hAnsiTheme="majorHAnsi"/>
          <w:sz w:val="22"/>
          <w:szCs w:val="22"/>
        </w:rPr>
      </w:pPr>
      <w:r>
        <w:rPr>
          <w:rFonts w:asciiTheme="majorHAnsi" w:eastAsia="Calibri" w:hAnsiTheme="majorHAnsi" w:cs="Calibri"/>
          <w:sz w:val="22"/>
          <w:szCs w:val="22"/>
        </w:rPr>
        <w:t xml:space="preserve">[DETAILS ON YOUR PROGRAM, e.g., </w:t>
      </w:r>
      <w:r w:rsidRPr="0056476B">
        <w:rPr>
          <w:rFonts w:asciiTheme="majorHAnsi" w:eastAsia="Calibri" w:hAnsiTheme="majorHAnsi" w:cs="Calibri"/>
          <w:sz w:val="22"/>
          <w:szCs w:val="22"/>
        </w:rPr>
        <w:t>Join us on {DAY, DATE) at (TIMES) in the (ROOM, LOCATION) observe clouds using a free and easy-to-use app on a smartphone or tablet – photograph clouds, record sky observations and compare them with NASA satellite images. Our program will include (BRIEF DESCRIPTION OF WHAT THE PROGRAM IS ABOUT – cloud observing, hands-on activities, child</w:t>
      </w:r>
      <w:r>
        <w:rPr>
          <w:rFonts w:asciiTheme="majorHAnsi" w:eastAsia="Calibri" w:hAnsiTheme="majorHAnsi" w:cs="Calibri"/>
          <w:sz w:val="22"/>
          <w:szCs w:val="22"/>
        </w:rPr>
        <w:t>ren’s stories, etc.)]</w:t>
      </w:r>
    </w:p>
    <w:p w14:paraId="348E83BD" w14:textId="77777777" w:rsidR="00A47ECF" w:rsidRPr="0056476B" w:rsidRDefault="00A47ECF" w:rsidP="00A47ECF">
      <w:pPr>
        <w:rPr>
          <w:rFonts w:asciiTheme="majorHAnsi" w:hAnsiTheme="majorHAnsi"/>
          <w:sz w:val="22"/>
          <w:szCs w:val="22"/>
        </w:rPr>
      </w:pPr>
    </w:p>
    <w:p w14:paraId="5A60AA9F" w14:textId="77A4E509" w:rsidR="00A47ECF" w:rsidRDefault="00A47ECF" w:rsidP="00A47ECF">
      <w:pPr>
        <w:rPr>
          <w:rFonts w:asciiTheme="majorHAnsi" w:eastAsia="Calibri" w:hAnsiTheme="majorHAnsi" w:cs="Calibri"/>
          <w:sz w:val="22"/>
          <w:szCs w:val="22"/>
        </w:rPr>
      </w:pPr>
      <w:r w:rsidRPr="0056476B">
        <w:rPr>
          <w:rFonts w:asciiTheme="majorHAnsi" w:eastAsia="Calibri" w:hAnsiTheme="majorHAnsi" w:cs="Calibri"/>
          <w:sz w:val="22"/>
          <w:szCs w:val="22"/>
        </w:rPr>
        <w:t xml:space="preserve">Clouds play an important role in our Earth System. They affect incoming energy, in the form of sunlight, as well </w:t>
      </w:r>
      <w:r>
        <w:rPr>
          <w:rFonts w:asciiTheme="majorHAnsi" w:eastAsia="Calibri" w:hAnsiTheme="majorHAnsi" w:cs="Calibri"/>
          <w:sz w:val="22"/>
          <w:szCs w:val="22"/>
        </w:rPr>
        <w:t xml:space="preserve">as </w:t>
      </w:r>
      <w:r w:rsidRPr="0056476B">
        <w:rPr>
          <w:rFonts w:asciiTheme="majorHAnsi" w:eastAsia="Calibri" w:hAnsiTheme="majorHAnsi" w:cs="Calibri"/>
          <w:sz w:val="22"/>
          <w:szCs w:val="22"/>
        </w:rPr>
        <w:t xml:space="preserve">outgoing energy, heat emitted from Earth’s surface back to space. NASA has a number of satellites orbiting Earth and collecting data about clouds and Earth’s energy. Combining NASA’s global view from above with ground observations of clouds and sky conditions from below helps scientists get a more complete picture of clouds in our atmosphere. Because clouds can change rapidly, frequent observations are needed from citizen scientists. </w:t>
      </w:r>
    </w:p>
    <w:p w14:paraId="0BF38B74" w14:textId="77777777" w:rsidR="00A47ECF" w:rsidRPr="0056476B" w:rsidRDefault="00A47ECF" w:rsidP="00A47ECF">
      <w:pPr>
        <w:rPr>
          <w:rFonts w:asciiTheme="majorHAnsi" w:hAnsiTheme="majorHAnsi"/>
          <w:sz w:val="22"/>
          <w:szCs w:val="22"/>
        </w:rPr>
      </w:pPr>
      <w:bookmarkStart w:id="0" w:name="_GoBack"/>
      <w:bookmarkEnd w:id="0"/>
    </w:p>
    <w:p w14:paraId="497E821C" w14:textId="77777777" w:rsidR="00A47ECF" w:rsidRPr="0056476B" w:rsidRDefault="00A47ECF" w:rsidP="00A47ECF">
      <w:pPr>
        <w:rPr>
          <w:rFonts w:asciiTheme="majorHAnsi" w:hAnsiTheme="majorHAnsi"/>
          <w:sz w:val="22"/>
          <w:szCs w:val="22"/>
        </w:rPr>
      </w:pPr>
      <w:r w:rsidRPr="0056476B">
        <w:rPr>
          <w:rFonts w:asciiTheme="majorHAnsi" w:eastAsia="Calibri" w:hAnsiTheme="majorHAnsi" w:cs="Calibri"/>
          <w:color w:val="000000"/>
          <w:sz w:val="22"/>
          <w:szCs w:val="22"/>
        </w:rPr>
        <w:t>Citizen science engages volunteers in the collection and analysis of data relating to the natural world, typically as part of a collaborative project with professional scientists. Through the GLOBE Observer app, citizen scientists of all ages can learn more</w:t>
      </w:r>
      <w:r w:rsidRPr="0056476B">
        <w:rPr>
          <w:rFonts w:asciiTheme="majorHAnsi" w:eastAsia="Calibri" w:hAnsiTheme="majorHAnsi" w:cs="Calibri"/>
          <w:sz w:val="22"/>
          <w:szCs w:val="22"/>
        </w:rPr>
        <w:t xml:space="preserve"> about clouds and participate in NASA science. Formal training in science is not required to participate.</w:t>
      </w:r>
    </w:p>
    <w:p w14:paraId="155238AD" w14:textId="77777777" w:rsidR="00A47ECF" w:rsidRDefault="00A47ECF" w:rsidP="00A47ECF">
      <w:pPr>
        <w:rPr>
          <w:rFonts w:asciiTheme="majorHAnsi" w:eastAsia="Calibri" w:hAnsiTheme="majorHAnsi" w:cs="Calibri"/>
          <w:sz w:val="22"/>
          <w:szCs w:val="22"/>
        </w:rPr>
      </w:pPr>
    </w:p>
    <w:p w14:paraId="0E5509C9" w14:textId="77777777" w:rsidR="00A47ECF" w:rsidRPr="0056476B" w:rsidRDefault="00A47ECF" w:rsidP="00A47ECF">
      <w:pPr>
        <w:rPr>
          <w:rFonts w:asciiTheme="majorHAnsi" w:hAnsiTheme="majorHAnsi"/>
          <w:sz w:val="22"/>
          <w:szCs w:val="22"/>
        </w:rPr>
      </w:pPr>
      <w:r w:rsidRPr="0056476B">
        <w:rPr>
          <w:rFonts w:asciiTheme="majorHAnsi" w:eastAsia="Calibri" w:hAnsiTheme="majorHAnsi" w:cs="Calibri"/>
          <w:color w:val="000000"/>
          <w:sz w:val="22"/>
          <w:szCs w:val="22"/>
        </w:rPr>
        <w:t xml:space="preserve">We hope you join us as we introduce this opportunity to </w:t>
      </w:r>
      <w:r w:rsidRPr="0056476B">
        <w:rPr>
          <w:rFonts w:asciiTheme="majorHAnsi" w:eastAsia="Calibri" w:hAnsiTheme="majorHAnsi" w:cs="Calibri"/>
          <w:sz w:val="22"/>
          <w:szCs w:val="22"/>
        </w:rPr>
        <w:t>contribute to NASA science!</w:t>
      </w:r>
    </w:p>
    <w:p w14:paraId="17801745" w14:textId="77777777" w:rsidR="00DF44F9" w:rsidRDefault="00A47ECF"/>
    <w:sectPr w:rsidR="00DF44F9" w:rsidSect="00517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ECF"/>
    <w:rsid w:val="0027160D"/>
    <w:rsid w:val="00517809"/>
    <w:rsid w:val="00A47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0B168"/>
  <w15:chartTrackingRefBased/>
  <w15:docId w15:val="{0066942F-FA33-0C40-886A-7AD04F8C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7EC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2019-01-16T17:47:00Z</dcterms:created>
  <dcterms:modified xsi:type="dcterms:W3CDTF">2019-01-16T17:48:00Z</dcterms:modified>
</cp:coreProperties>
</file>